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14"/>
      </w:tblGrid>
      <w:tr w:rsidR="00C77289" w:rsidTr="00B53EC1">
        <w:trPr>
          <w:trHeight w:val="375"/>
          <w:jc w:val="center"/>
        </w:trPr>
        <w:tc>
          <w:tcPr>
            <w:tcW w:w="3714" w:type="dxa"/>
            <w:shd w:val="clear" w:color="auto" w:fill="auto"/>
          </w:tcPr>
          <w:p w:rsidR="00C77289" w:rsidRDefault="00C77289" w:rsidP="00584820">
            <w:pPr>
              <w:jc w:val="center"/>
            </w:pPr>
          </w:p>
        </w:tc>
      </w:tr>
    </w:tbl>
    <w:p w:rsidR="00E8101B" w:rsidRPr="006E12DA" w:rsidRDefault="00922D1C" w:rsidP="006E12DA">
      <w:pPr>
        <w:jc w:val="center"/>
        <w:rPr>
          <w:sz w:val="16"/>
          <w:szCs w:val="16"/>
        </w:rPr>
      </w:pPr>
      <w:r w:rsidRPr="006E12DA">
        <w:rPr>
          <w:sz w:val="16"/>
          <w:szCs w:val="16"/>
        </w:rPr>
        <w:t>(Vardas, pavardė)</w:t>
      </w:r>
    </w:p>
    <w:p w:rsidR="00C77289" w:rsidRDefault="00C77289"/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34"/>
      </w:tblGrid>
      <w:tr w:rsidR="00C77289" w:rsidTr="00B53EC1">
        <w:trPr>
          <w:trHeight w:val="315"/>
          <w:jc w:val="center"/>
        </w:trPr>
        <w:tc>
          <w:tcPr>
            <w:tcW w:w="3834" w:type="dxa"/>
            <w:shd w:val="clear" w:color="auto" w:fill="auto"/>
          </w:tcPr>
          <w:p w:rsidR="00C77289" w:rsidRDefault="00C77289" w:rsidP="00584820">
            <w:pPr>
              <w:jc w:val="center"/>
            </w:pPr>
          </w:p>
        </w:tc>
      </w:tr>
    </w:tbl>
    <w:p w:rsidR="00C77289" w:rsidRPr="006E12DA" w:rsidRDefault="006E12DA" w:rsidP="006E12DA">
      <w:pPr>
        <w:jc w:val="center"/>
        <w:rPr>
          <w:sz w:val="16"/>
          <w:szCs w:val="16"/>
        </w:rPr>
      </w:pPr>
      <w:r w:rsidRPr="006E12DA">
        <w:rPr>
          <w:sz w:val="16"/>
          <w:szCs w:val="16"/>
        </w:rPr>
        <w:t>(VU padalinys, pareigos)</w:t>
      </w:r>
    </w:p>
    <w:p w:rsidR="00C77289" w:rsidRDefault="00C77289"/>
    <w:p w:rsidR="00C77289" w:rsidRDefault="00C77289"/>
    <w:p w:rsidR="00C77289" w:rsidRDefault="00C77289"/>
    <w:p w:rsidR="00C77289" w:rsidRPr="00426028" w:rsidRDefault="00C77289">
      <w:pPr>
        <w:rPr>
          <w:b/>
        </w:rPr>
      </w:pPr>
      <w:r w:rsidRPr="00426028">
        <w:rPr>
          <w:b/>
        </w:rPr>
        <w:t>FINANSŲ IR EKONOMIKOS DIREKCIJAI</w:t>
      </w:r>
    </w:p>
    <w:p w:rsidR="00C77289" w:rsidRDefault="00C77289"/>
    <w:p w:rsidR="00A76975" w:rsidRDefault="00A76975"/>
    <w:p w:rsidR="00C77289" w:rsidRDefault="00C77289"/>
    <w:p w:rsidR="00C77289" w:rsidRPr="00426028" w:rsidRDefault="00C77289" w:rsidP="00426028">
      <w:pPr>
        <w:jc w:val="center"/>
        <w:rPr>
          <w:b/>
        </w:rPr>
      </w:pPr>
      <w:r w:rsidRPr="00426028">
        <w:rPr>
          <w:b/>
        </w:rPr>
        <w:t>PRAŠYMAS</w:t>
      </w:r>
    </w:p>
    <w:p w:rsidR="00C77289" w:rsidRDefault="00C77289"/>
    <w:p w:rsidR="00C77289" w:rsidRDefault="00C772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C77289" w:rsidTr="00B53EC1"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7289" w:rsidRPr="00612287" w:rsidRDefault="00C96347" w:rsidP="007164B4">
            <w:pPr>
              <w:jc w:val="both"/>
            </w:pPr>
            <w:r w:rsidRPr="00612287">
              <w:t xml:space="preserve">      </w:t>
            </w:r>
            <w:r w:rsidR="00371495" w:rsidRPr="00612287">
              <w:t xml:space="preserve">Prašau </w:t>
            </w:r>
            <w:r w:rsidR="00584820" w:rsidRPr="00612287">
              <w:t xml:space="preserve">kompensuoti išlaidas </w:t>
            </w:r>
          </w:p>
        </w:tc>
      </w:tr>
      <w:tr w:rsidR="00F02D37" w:rsidTr="00B53EC1">
        <w:tc>
          <w:tcPr>
            <w:tcW w:w="8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4927" w:rsidRPr="00B53EC1" w:rsidRDefault="00C04581" w:rsidP="00B53EC1">
            <w:pPr>
              <w:jc w:val="both"/>
              <w:rPr>
                <w:sz w:val="16"/>
                <w:szCs w:val="16"/>
              </w:rPr>
            </w:pPr>
            <w:r w:rsidRPr="00B53EC1">
              <w:rPr>
                <w:sz w:val="16"/>
                <w:szCs w:val="16"/>
              </w:rPr>
              <w:t>(mokėjimo paskirtis)</w:t>
            </w:r>
          </w:p>
          <w:p w:rsidR="00C04581" w:rsidRDefault="00C04581" w:rsidP="00B53EC1">
            <w:pPr>
              <w:jc w:val="both"/>
            </w:pPr>
          </w:p>
          <w:p w:rsidR="00F02D37" w:rsidRDefault="00333356" w:rsidP="00B53EC1">
            <w:pPr>
              <w:jc w:val="both"/>
            </w:pPr>
            <w:r>
              <w:t xml:space="preserve">Įsakymo </w:t>
            </w:r>
            <w:r w:rsidR="002D2ED7">
              <w:t>N</w:t>
            </w:r>
            <w:r>
              <w:t>r.                             data</w:t>
            </w:r>
          </w:p>
        </w:tc>
      </w:tr>
      <w:tr w:rsidR="00F02D37" w:rsidTr="00B53EC1">
        <w:tc>
          <w:tcPr>
            <w:tcW w:w="8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4927" w:rsidRDefault="00114927" w:rsidP="00B53EC1">
            <w:pPr>
              <w:jc w:val="both"/>
            </w:pPr>
          </w:p>
          <w:p w:rsidR="00F02D37" w:rsidRDefault="00333356" w:rsidP="00584820">
            <w:pPr>
              <w:jc w:val="both"/>
            </w:pPr>
            <w:r>
              <w:t>Avansą</w:t>
            </w:r>
            <w:r w:rsidR="00C04581">
              <w:t>,</w:t>
            </w:r>
            <w:r>
              <w:t xml:space="preserve"> </w:t>
            </w:r>
            <w:r w:rsidRPr="00584820">
              <w:rPr>
                <w:u w:val="single"/>
              </w:rPr>
              <w:t xml:space="preserve"> </w:t>
            </w:r>
            <w:r w:rsidRPr="00612287">
              <w:t>išlaidas</w:t>
            </w:r>
            <w:r w:rsidR="00C04581">
              <w:t xml:space="preserve"> </w:t>
            </w:r>
            <w:r w:rsidR="00C04581" w:rsidRPr="00B53EC1">
              <w:rPr>
                <w:sz w:val="16"/>
                <w:szCs w:val="16"/>
              </w:rPr>
              <w:t>(reikalingą pabraukti)</w:t>
            </w:r>
          </w:p>
        </w:tc>
      </w:tr>
      <w:tr w:rsidR="00F02D37" w:rsidTr="00B53EC1"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2D37" w:rsidRDefault="00F02D37" w:rsidP="00B53EC1">
            <w:pPr>
              <w:jc w:val="both"/>
            </w:pPr>
          </w:p>
        </w:tc>
      </w:tr>
      <w:tr w:rsidR="00F02D37" w:rsidTr="00B53EC1">
        <w:tc>
          <w:tcPr>
            <w:tcW w:w="8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4927" w:rsidRDefault="00114927" w:rsidP="00B53EC1">
            <w:pPr>
              <w:jc w:val="both"/>
            </w:pPr>
          </w:p>
          <w:p w:rsidR="00F02D37" w:rsidRDefault="00333356" w:rsidP="00B53EC1">
            <w:pPr>
              <w:jc w:val="both"/>
            </w:pPr>
            <w:r>
              <w:t>Į asmeninę sąskaitą</w:t>
            </w:r>
            <w:r w:rsidR="002F6F4A">
              <w:t>:</w:t>
            </w:r>
          </w:p>
          <w:p w:rsidR="00560B91" w:rsidRDefault="00560B91" w:rsidP="00B53EC1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8"/>
              <w:gridCol w:w="428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</w:tblGrid>
            <w:tr w:rsidR="00560B91" w:rsidRPr="00B53EC1" w:rsidTr="00B53EC1">
              <w:tc>
                <w:tcPr>
                  <w:tcW w:w="431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6E2AE3" w:rsidP="00B53EC1">
                  <w:pPr>
                    <w:jc w:val="both"/>
                    <w:rPr>
                      <w:sz w:val="28"/>
                      <w:szCs w:val="28"/>
                    </w:rPr>
                  </w:pPr>
                  <w:r w:rsidRPr="00B53EC1">
                    <w:rPr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31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6E2AE3" w:rsidP="00B53EC1">
                  <w:pPr>
                    <w:jc w:val="both"/>
                    <w:rPr>
                      <w:sz w:val="28"/>
                      <w:szCs w:val="28"/>
                    </w:rPr>
                  </w:pPr>
                  <w:r w:rsidRPr="00B53EC1"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31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1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1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1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1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1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1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32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560B91" w:rsidRPr="00B53EC1" w:rsidRDefault="00560B91" w:rsidP="00B53EC1">
                  <w:pPr>
                    <w:jc w:val="both"/>
                    <w:rPr>
                      <w:sz w:val="40"/>
                      <w:szCs w:val="40"/>
                    </w:rPr>
                  </w:pPr>
                </w:p>
              </w:tc>
            </w:tr>
          </w:tbl>
          <w:p w:rsidR="00560B91" w:rsidRDefault="00560B91" w:rsidP="00B53EC1">
            <w:pPr>
              <w:jc w:val="both"/>
            </w:pPr>
          </w:p>
        </w:tc>
      </w:tr>
    </w:tbl>
    <w:p w:rsidR="00C77289" w:rsidRDefault="00C77289" w:rsidP="009B5820">
      <w:pPr>
        <w:jc w:val="both"/>
      </w:pPr>
    </w:p>
    <w:p w:rsidR="00577BBE" w:rsidRDefault="00BD5569" w:rsidP="009B5820">
      <w:pPr>
        <w:jc w:val="both"/>
        <w:rPr>
          <w:sz w:val="16"/>
          <w:szCs w:val="16"/>
        </w:rPr>
      </w:pPr>
      <w:r>
        <w:t xml:space="preserve">Asmens kodas </w:t>
      </w:r>
      <w:r w:rsidRPr="00BD5569">
        <w:rPr>
          <w:sz w:val="16"/>
          <w:szCs w:val="16"/>
        </w:rPr>
        <w:t>(pildo ne VU darbuotojai)</w:t>
      </w:r>
    </w:p>
    <w:p w:rsidR="00F604A3" w:rsidRDefault="00F604A3" w:rsidP="009B5820">
      <w:pPr>
        <w:jc w:val="both"/>
        <w:rPr>
          <w:sz w:val="16"/>
          <w:szCs w:val="16"/>
        </w:rPr>
      </w:pPr>
    </w:p>
    <w:p w:rsidR="00F604A3" w:rsidRDefault="00F604A3" w:rsidP="009B5820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F6F6F" w:rsidRPr="00B53EC1" w:rsidTr="00B53EC1">
        <w:tc>
          <w:tcPr>
            <w:tcW w:w="39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CF6F6F" w:rsidRPr="00B53EC1" w:rsidRDefault="00CF6F6F" w:rsidP="00B53EC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6F6F" w:rsidRPr="00B53EC1" w:rsidRDefault="00CF6F6F" w:rsidP="00B53EC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6F6F" w:rsidRPr="00B53EC1" w:rsidRDefault="00CF6F6F" w:rsidP="00B53EC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6F6F" w:rsidRPr="00B53EC1" w:rsidRDefault="00CF6F6F" w:rsidP="00B53EC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6F6F" w:rsidRPr="00B53EC1" w:rsidRDefault="00CF6F6F" w:rsidP="00B53EC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6F6F" w:rsidRPr="00B53EC1" w:rsidRDefault="00CF6F6F" w:rsidP="00B53EC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6F6F" w:rsidRPr="00B53EC1" w:rsidRDefault="00CF6F6F" w:rsidP="00B53EC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6F6F" w:rsidRPr="00B53EC1" w:rsidRDefault="00CF6F6F" w:rsidP="00B53EC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6F6F" w:rsidRPr="00B53EC1" w:rsidRDefault="00CF6F6F" w:rsidP="00B53EC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6F6F" w:rsidRPr="00B53EC1" w:rsidRDefault="00CF6F6F" w:rsidP="00B53EC1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  <w:shd w:val="clear" w:color="auto" w:fill="auto"/>
          </w:tcPr>
          <w:p w:rsidR="00CF6F6F" w:rsidRPr="00B53EC1" w:rsidRDefault="00CF6F6F" w:rsidP="00B53EC1">
            <w:pPr>
              <w:jc w:val="both"/>
              <w:rPr>
                <w:sz w:val="40"/>
                <w:szCs w:val="40"/>
              </w:rPr>
            </w:pPr>
          </w:p>
        </w:tc>
      </w:tr>
    </w:tbl>
    <w:p w:rsidR="00CF6F6F" w:rsidRDefault="00CF6F6F" w:rsidP="009B5820">
      <w:pPr>
        <w:jc w:val="both"/>
        <w:rPr>
          <w:sz w:val="16"/>
          <w:szCs w:val="16"/>
        </w:rPr>
      </w:pPr>
    </w:p>
    <w:p w:rsidR="008653C3" w:rsidRPr="00BD5569" w:rsidRDefault="008653C3" w:rsidP="009B5820">
      <w:pPr>
        <w:jc w:val="both"/>
        <w:rPr>
          <w:sz w:val="18"/>
          <w:szCs w:val="18"/>
        </w:rPr>
      </w:pPr>
    </w:p>
    <w:p w:rsidR="00577BBE" w:rsidRDefault="00577BBE" w:rsidP="009B5820">
      <w:pPr>
        <w:jc w:val="both"/>
      </w:pPr>
    </w:p>
    <w:p w:rsidR="00F26BBA" w:rsidRDefault="00F26BBA" w:rsidP="009B5820">
      <w:pPr>
        <w:jc w:val="both"/>
      </w:pPr>
    </w:p>
    <w:p w:rsidR="00577BBE" w:rsidRDefault="00766130" w:rsidP="009B5820">
      <w:pPr>
        <w:jc w:val="both"/>
      </w:pPr>
      <w:r>
        <w:t>20</w:t>
      </w:r>
      <w:r w:rsidR="00503B69">
        <w:t xml:space="preserve">2    </w:t>
      </w:r>
      <w:bookmarkStart w:id="0" w:name="_GoBack"/>
      <w:bookmarkEnd w:id="0"/>
      <w:r w:rsidR="00612287">
        <w:t xml:space="preserve"> </w:t>
      </w:r>
      <w:r w:rsidR="00577BBE">
        <w:t xml:space="preserve">m. ................................ mėn. .........d.               .................................................... </w:t>
      </w:r>
    </w:p>
    <w:p w:rsidR="003744AD" w:rsidRPr="003744AD" w:rsidRDefault="003744AD" w:rsidP="009B5820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3744AD">
        <w:rPr>
          <w:sz w:val="16"/>
          <w:szCs w:val="16"/>
        </w:rPr>
        <w:t>(parašas)</w:t>
      </w:r>
    </w:p>
    <w:sectPr w:rsidR="003744AD" w:rsidRPr="003744AD" w:rsidSect="00E01E52">
      <w:pgSz w:w="12240" w:h="15840"/>
      <w:pgMar w:top="1440" w:right="1797" w:bottom="1440" w:left="1797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20"/>
    <w:rsid w:val="00012512"/>
    <w:rsid w:val="00114927"/>
    <w:rsid w:val="001535A1"/>
    <w:rsid w:val="001E164A"/>
    <w:rsid w:val="00253FBC"/>
    <w:rsid w:val="002D2ED7"/>
    <w:rsid w:val="002F6F4A"/>
    <w:rsid w:val="00333356"/>
    <w:rsid w:val="00371495"/>
    <w:rsid w:val="003744AD"/>
    <w:rsid w:val="0040736A"/>
    <w:rsid w:val="00426028"/>
    <w:rsid w:val="00464C00"/>
    <w:rsid w:val="00487FC8"/>
    <w:rsid w:val="004A2C9A"/>
    <w:rsid w:val="004E00E4"/>
    <w:rsid w:val="00503B69"/>
    <w:rsid w:val="00524332"/>
    <w:rsid w:val="005250FD"/>
    <w:rsid w:val="00552260"/>
    <w:rsid w:val="00560B91"/>
    <w:rsid w:val="00577BBE"/>
    <w:rsid w:val="00584820"/>
    <w:rsid w:val="00612287"/>
    <w:rsid w:val="006E12DA"/>
    <w:rsid w:val="006E2AE3"/>
    <w:rsid w:val="007164B4"/>
    <w:rsid w:val="00734B0F"/>
    <w:rsid w:val="00766130"/>
    <w:rsid w:val="008366FC"/>
    <w:rsid w:val="00851FF4"/>
    <w:rsid w:val="008653C3"/>
    <w:rsid w:val="00867F13"/>
    <w:rsid w:val="00922D1C"/>
    <w:rsid w:val="00927E20"/>
    <w:rsid w:val="009B5820"/>
    <w:rsid w:val="00A50A8F"/>
    <w:rsid w:val="00A76975"/>
    <w:rsid w:val="00AA1DD0"/>
    <w:rsid w:val="00AE5D8C"/>
    <w:rsid w:val="00B349BA"/>
    <w:rsid w:val="00B53EC1"/>
    <w:rsid w:val="00BD5569"/>
    <w:rsid w:val="00C04581"/>
    <w:rsid w:val="00C77289"/>
    <w:rsid w:val="00C96347"/>
    <w:rsid w:val="00CB7F8F"/>
    <w:rsid w:val="00CF6F6F"/>
    <w:rsid w:val="00D441D2"/>
    <w:rsid w:val="00DB534E"/>
    <w:rsid w:val="00E01E52"/>
    <w:rsid w:val="00E110C1"/>
    <w:rsid w:val="00E8101B"/>
    <w:rsid w:val="00E97D95"/>
    <w:rsid w:val="00F02D37"/>
    <w:rsid w:val="00F26AD7"/>
    <w:rsid w:val="00F26BBA"/>
    <w:rsid w:val="00F51BFC"/>
    <w:rsid w:val="00F604A3"/>
    <w:rsid w:val="00F7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BDF4E"/>
  <w15:chartTrackingRefBased/>
  <w15:docId w15:val="{3E58CE60-9205-45E8-93AE-433DAFBC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7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4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FINANSŲ IR EKONOMIKOS DIREKCIJAI</vt:lpstr>
      <vt:lpstr>FINANSŲ IR EKONOMIKOS DIREKCIJAI</vt:lpstr>
    </vt:vector>
  </TitlesOfParts>
  <Company>VU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FINANSŲ IR EKONOMIKOS DIREKCIJAI</dc:title>
  <dc:subject/>
  <dc:creator>VU-Virginija</dc:creator>
  <cp:keywords/>
  <cp:lastModifiedBy>DELL</cp:lastModifiedBy>
  <cp:revision>2</cp:revision>
  <cp:lastPrinted>2017-05-18T11:45:00Z</cp:lastPrinted>
  <dcterms:created xsi:type="dcterms:W3CDTF">2021-08-18T15:02:00Z</dcterms:created>
  <dcterms:modified xsi:type="dcterms:W3CDTF">2021-08-18T15:02:00Z</dcterms:modified>
</cp:coreProperties>
</file>