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8860" w14:textId="6BC16201" w:rsidR="006A570D" w:rsidRPr="00F5576A" w:rsidRDefault="00EC7AE8" w:rsidP="006A570D">
      <w:pPr>
        <w:spacing w:after="1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  <w:r w:rsidRPr="00F5576A"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  <w:t>Būsimi magistrantūros studentai</w:t>
      </w:r>
      <w:r w:rsidR="006A570D" w:rsidRPr="00F5576A"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  <w:t xml:space="preserve"> kviečiami teikti paraiškas „Thermo Fisher Scientific“ stipendijoms</w:t>
      </w:r>
    </w:p>
    <w:p w14:paraId="0E00FC42" w14:textId="77777777" w:rsidR="00476162" w:rsidRPr="00F5576A" w:rsidRDefault="00476162" w:rsidP="00407021">
      <w:pPr>
        <w:pStyle w:val="NoSpacing"/>
        <w:rPr>
          <w:lang w:val="lt-LT"/>
        </w:rPr>
      </w:pPr>
    </w:p>
    <w:p w14:paraId="7055B7F8" w14:textId="6589AFE0" w:rsidR="006A570D" w:rsidRPr="00F5576A" w:rsidRDefault="006A570D" w:rsidP="0047616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UAB „Thermo Fisher Scientific Baltics“, tęsdama bendradarbiavimą su Lietuvos universitetais, kviečia </w:t>
      </w:r>
      <w:r w:rsidR="00EC7AE8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būsimuosius </w:t>
      </w:r>
      <w:r w:rsidR="00786BC4" w:rsidRPr="00F5576A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EC7AE8" w:rsidRPr="00F5576A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A11D99" w:rsidRPr="00F557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D789D" w:rsidRPr="00F5576A">
        <w:rPr>
          <w:rFonts w:ascii="Times New Roman" w:hAnsi="Times New Roman" w:cs="Times New Roman"/>
          <w:sz w:val="24"/>
          <w:szCs w:val="24"/>
          <w:lang w:val="lt-LT"/>
        </w:rPr>
        <w:t xml:space="preserve">Gyvybės mokslų centro, Chemijos ir geomokslų fakulteto, Medicinos fakulteto bei Matematikos ir informatikos fakulteto 1 kurso </w:t>
      </w:r>
      <w:r w:rsidR="00786BC4" w:rsidRPr="00F5576A">
        <w:rPr>
          <w:rFonts w:ascii="Times New Roman" w:hAnsi="Times New Roman" w:cs="Times New Roman"/>
          <w:sz w:val="24"/>
          <w:szCs w:val="24"/>
          <w:lang w:val="lt-LT"/>
        </w:rPr>
        <w:t>magistrantūros studijų</w:t>
      </w:r>
      <w:r w:rsidR="00A535C4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A11D99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studentus 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Bendrovėje rengti </w:t>
      </w:r>
      <w:r w:rsidR="00E93070" w:rsidRPr="00F5576A">
        <w:rPr>
          <w:rFonts w:ascii="Times New Roman" w:hAnsi="Times New Roman" w:cs="Times New Roman"/>
          <w:sz w:val="24"/>
          <w:szCs w:val="24"/>
          <w:lang w:val="lt-LT"/>
        </w:rPr>
        <w:t>antrosios (magistro) studijų pakopos baigiamuosius darbus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37F90EB" w14:textId="477A52AD" w:rsidR="006A570D" w:rsidRPr="00F5576A" w:rsidRDefault="006A570D" w:rsidP="0047616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Geriausiems studentams, kurie 20</w:t>
      </w:r>
      <w:r w:rsidR="00AE6FC5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EC7AE8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786BC4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EC7AE8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mokslo metais baigiamuosius studijų darbus rengs Bendrovėje, bus skirtos </w:t>
      </w:r>
      <w:r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vardinės „Thermo Fisher Scientific“ stipendijos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6FE74988" w14:textId="0B6FD5DD" w:rsidR="006A570D" w:rsidRPr="00F5576A" w:rsidRDefault="00E93070" w:rsidP="0047616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Magistrantūros</w:t>
      </w:r>
      <w:r w:rsidR="006A570D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studijų studentams skiriamos </w:t>
      </w:r>
      <w:r w:rsidR="006A570D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stipendijos dydis yra </w:t>
      </w:r>
      <w:r w:rsidR="004D39E5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1.800</w:t>
      </w:r>
      <w:r w:rsidR="006A570D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Eur</w:t>
      </w:r>
      <w:r w:rsidR="006A570D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 vi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eniems</w:t>
      </w:r>
      <w:r w:rsidR="006A570D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mokslo metams</w:t>
      </w:r>
      <w:r w:rsidR="00DB52D7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(s</w:t>
      </w:r>
      <w:r w:rsidR="006A570D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tipendija mokama lygiomis dalimis kas mėnesį</w:t>
      </w:r>
      <w:r w:rsidR="00DB52D7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="006A570D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9C1096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Studentams, rengiantiems baigiamuosius darbus 2 metus, nepablogėjus jų studijų rezultatams – </w:t>
      </w:r>
      <w:r w:rsidR="009C1096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iš viso skiriama</w:t>
      </w:r>
      <w:r w:rsidR="00A402D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iki</w:t>
      </w:r>
      <w:r w:rsidR="009C1096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D39E5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3</w:t>
      </w:r>
      <w:r w:rsidR="009C1096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</w:t>
      </w:r>
      <w:r w:rsidR="004D39E5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6</w:t>
      </w:r>
      <w:r w:rsidR="009C1096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00 Eur. stipendija</w:t>
      </w:r>
      <w:r w:rsidR="009C1096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14:paraId="50460672" w14:textId="0CDFC5B0" w:rsidR="00407021" w:rsidRPr="00F5576A" w:rsidRDefault="00407021" w:rsidP="00407021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Skiriant stipendiją įvertinami studento studijų rezultatai ir pažangumas (</w:t>
      </w:r>
      <w:r w:rsidR="00E91A74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="004D39E5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baigiamojo darbo (egzaminų) įvertinimas ir </w:t>
      </w:r>
      <w:r w:rsidR="00E91A74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studijų pagrindinės studijų krypties (šakos) dalykų svertinis vidurkis ne mažiau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91A74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kaip 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8 balai), motyvacija ir praktiniai tiriamojo darbo įgūdžiai. Studentas, gavęs vardinę „Thermo Fisher Scientific“ stipendiją, nepraranda galimybės gauti valstybės ar kitokios nacionaliniuose arba VU teisės aktuose numatytos stipendijos.</w:t>
      </w:r>
    </w:p>
    <w:p w14:paraId="7BA408F8" w14:textId="4B0F85CC" w:rsidR="006A570D" w:rsidRPr="00F5576A" w:rsidRDefault="006A570D" w:rsidP="00476162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Paraiškas </w:t>
      </w:r>
      <w:r w:rsidR="00136F4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būsimi </w:t>
      </w:r>
      <w:r w:rsidR="00E93070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magistrantūros</w:t>
      </w:r>
      <w:r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786BC4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studijų </w:t>
      </w:r>
      <w:r w:rsidR="00E93070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</w:t>
      </w:r>
      <w:r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kurso studentai turi pateikti iki 20</w:t>
      </w:r>
      <w:r w:rsidR="00AE6FC5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</w:t>
      </w:r>
      <w:r w:rsidR="006E687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</w:t>
      </w:r>
      <w:r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m. </w:t>
      </w:r>
      <w:r w:rsidR="00EE33E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rugsėjo</w:t>
      </w:r>
      <w:r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EE33E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15</w:t>
      </w:r>
      <w:r w:rsidR="007A3FB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bookmarkStart w:id="0" w:name="_GoBack"/>
      <w:bookmarkEnd w:id="0"/>
      <w:r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d. imtinai.</w:t>
      </w:r>
    </w:p>
    <w:p w14:paraId="5EF91152" w14:textId="513E6DD2" w:rsidR="006A570D" w:rsidRPr="00F5576A" w:rsidRDefault="002F16FC" w:rsidP="00476162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Konkursui s</w:t>
      </w:r>
      <w:r w:rsidR="006A570D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tudentai </w:t>
      </w:r>
      <w:r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el. paštu </w:t>
      </w:r>
      <w:r w:rsidR="006A570D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turi </w:t>
      </w:r>
      <w:r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pateikti</w:t>
      </w:r>
      <w:r w:rsidR="006A570D" w:rsidRPr="00F5576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šiuos dokumentus:</w:t>
      </w:r>
    </w:p>
    <w:p w14:paraId="451592A4" w14:textId="77777777" w:rsidR="005634FF" w:rsidRPr="00F5576A" w:rsidRDefault="005634FF" w:rsidP="005634F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576A">
        <w:rPr>
          <w:rFonts w:ascii="Times New Roman" w:hAnsi="Times New Roman" w:cs="Times New Roman"/>
          <w:sz w:val="24"/>
          <w:szCs w:val="24"/>
          <w:lang w:val="lt-LT"/>
        </w:rPr>
        <w:t xml:space="preserve">gyvenimo aprašymą (CV); </w:t>
      </w:r>
    </w:p>
    <w:p w14:paraId="73951C19" w14:textId="619F6482" w:rsidR="009C1096" w:rsidRPr="00F5576A" w:rsidRDefault="009C1096" w:rsidP="00F557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motyvacinį laišką</w:t>
      </w:r>
      <w:r w:rsidR="00F5576A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, nurodant ne daugiau nei 3 dominančias mokslo grupes, kuriose siektų rengti baigiamąjį darbą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Visos siūlomos </w:t>
      </w:r>
      <w:r w:rsidR="003F4DF8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grupės ir </w:t>
      </w:r>
      <w:r w:rsidR="00723BE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jų </w:t>
      </w:r>
      <w:r w:rsidR="003F4DF8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tyrimų 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kryptys nurodytos stipendijos skyrimo 202</w:t>
      </w:r>
      <w:r w:rsidR="003F4DF8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–202</w:t>
      </w:r>
      <w:r w:rsidR="003F4DF8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mokslo metams stipendijos konkurso sąlygose;</w:t>
      </w:r>
    </w:p>
    <w:p w14:paraId="1C91ED15" w14:textId="7ABA1379" w:rsidR="005634FF" w:rsidRPr="00F5576A" w:rsidRDefault="005634FF" w:rsidP="005634F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576A">
        <w:rPr>
          <w:rFonts w:ascii="Times New Roman" w:hAnsi="Times New Roman" w:cs="Times New Roman"/>
          <w:sz w:val="24"/>
          <w:szCs w:val="24"/>
          <w:lang w:val="lt-LT"/>
        </w:rPr>
        <w:t>bakalauro diplomo ir</w:t>
      </w:r>
      <w:r w:rsidR="009C1096" w:rsidRPr="00F5576A">
        <w:rPr>
          <w:rFonts w:ascii="Times New Roman" w:hAnsi="Times New Roman" w:cs="Times New Roman"/>
          <w:sz w:val="24"/>
          <w:szCs w:val="24"/>
          <w:lang w:val="lt-LT"/>
        </w:rPr>
        <w:t xml:space="preserve"> jo</w:t>
      </w:r>
      <w:r w:rsidRPr="00F5576A">
        <w:rPr>
          <w:rFonts w:ascii="Times New Roman" w:hAnsi="Times New Roman" w:cs="Times New Roman"/>
          <w:sz w:val="24"/>
          <w:szCs w:val="24"/>
          <w:lang w:val="lt-LT"/>
        </w:rPr>
        <w:t xml:space="preserve"> priedėlio kopijas;</w:t>
      </w:r>
    </w:p>
    <w:p w14:paraId="19DF7334" w14:textId="77777777" w:rsidR="009C1096" w:rsidRPr="00F5576A" w:rsidRDefault="009C1096" w:rsidP="009C10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5576A">
        <w:rPr>
          <w:rFonts w:ascii="Times New Roman" w:hAnsi="Times New Roman" w:cs="Times New Roman"/>
          <w:sz w:val="24"/>
          <w:szCs w:val="24"/>
          <w:lang w:val="lt-LT"/>
        </w:rPr>
        <w:t>brandos atestato priedo kopiją (brandos egzaminų rezultatus);</w:t>
      </w:r>
    </w:p>
    <w:p w14:paraId="47E42745" w14:textId="77777777" w:rsidR="009C1096" w:rsidRPr="00F5576A" w:rsidRDefault="009C1096" w:rsidP="0047616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576A">
        <w:rPr>
          <w:rFonts w:ascii="Times New Roman" w:hAnsi="Times New Roman" w:cs="Times New Roman"/>
          <w:sz w:val="24"/>
          <w:szCs w:val="24"/>
          <w:lang w:val="lt-LT"/>
        </w:rPr>
        <w:t xml:space="preserve">kitus studento studijų pasiekimus, visuomeninės ir/ar mokslinės veiklos (dalyvavimas mokslinėse olimpiadose ir pan.), jei yra, pasiekimus įrodančių dokumentų kopijas; </w:t>
      </w:r>
    </w:p>
    <w:p w14:paraId="2A0B0596" w14:textId="608CBABC" w:rsidR="005634FF" w:rsidRPr="00F5576A" w:rsidRDefault="009C1096" w:rsidP="0047616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576A">
        <w:rPr>
          <w:rFonts w:ascii="Times New Roman" w:hAnsi="Times New Roman" w:cs="Times New Roman"/>
          <w:sz w:val="24"/>
          <w:szCs w:val="24"/>
          <w:lang w:val="lt-LT"/>
        </w:rPr>
        <w:t>rekomenduojančio Universiteto padalinio darbo vadovo ar grupės vadovo arba darbovietės vadovo rekomendacija būtų privalumas.</w:t>
      </w:r>
    </w:p>
    <w:p w14:paraId="11E4AB65" w14:textId="77777777" w:rsidR="009C1096" w:rsidRPr="00F5576A" w:rsidRDefault="009C1096" w:rsidP="009C109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EF51066" w14:textId="2FFCA68F" w:rsidR="009C1096" w:rsidRPr="00F5576A" w:rsidRDefault="009C1096" w:rsidP="009C10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576A">
        <w:rPr>
          <w:rFonts w:ascii="Times New Roman" w:hAnsi="Times New Roman" w:cs="Times New Roman"/>
          <w:sz w:val="24"/>
          <w:szCs w:val="24"/>
          <w:lang w:val="lt-LT"/>
        </w:rPr>
        <w:t>Dokumentus prašome siųsti VU Studijų administravimo skyriui (el.</w:t>
      </w:r>
      <w:r w:rsidR="00786BC4" w:rsidRPr="00F557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5576A">
        <w:rPr>
          <w:rFonts w:ascii="Times New Roman" w:hAnsi="Times New Roman" w:cs="Times New Roman"/>
          <w:sz w:val="24"/>
          <w:szCs w:val="24"/>
          <w:lang w:val="lt-LT"/>
        </w:rPr>
        <w:t xml:space="preserve">paštu </w:t>
      </w:r>
      <w:hyperlink r:id="rId5" w:history="1">
        <w:r w:rsidRPr="00F5576A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jurgita.alonderyte@cr.vu.lt</w:t>
        </w:r>
      </w:hyperlink>
      <w:r w:rsidRPr="00F5576A">
        <w:rPr>
          <w:rFonts w:ascii="Times New Roman" w:hAnsi="Times New Roman" w:cs="Times New Roman"/>
          <w:sz w:val="24"/>
          <w:szCs w:val="24"/>
          <w:lang w:val="lt-LT"/>
        </w:rPr>
        <w:t xml:space="preserve">) ir UAB „Thermo Fisher Scientific Baltics“ (el. paštu adresu: </w:t>
      </w:r>
      <w:hyperlink r:id="rId6" w:history="1">
        <w:r w:rsidRPr="00F5576A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stud@thermofisher.com</w:t>
        </w:r>
      </w:hyperlink>
      <w:r w:rsidRPr="00F5576A">
        <w:rPr>
          <w:rFonts w:ascii="Times New Roman" w:hAnsi="Times New Roman" w:cs="Times New Roman"/>
          <w:sz w:val="24"/>
          <w:szCs w:val="24"/>
          <w:lang w:val="lt-LT"/>
        </w:rPr>
        <w:t>), el. laiško pavadinime nurodydami: Paraiška „Thermo Fisher Scientific“ stipendijai gauti.</w:t>
      </w:r>
    </w:p>
    <w:p w14:paraId="137AABF3" w14:textId="77777777" w:rsidR="009C1096" w:rsidRPr="00F5576A" w:rsidRDefault="009C1096" w:rsidP="00407021">
      <w:pPr>
        <w:pStyle w:val="NoSpacing"/>
        <w:rPr>
          <w:lang w:val="lt-LT"/>
        </w:rPr>
      </w:pPr>
    </w:p>
    <w:p w14:paraId="66BF9F31" w14:textId="0F0CFA1B" w:rsidR="002F16FC" w:rsidRPr="00F5576A" w:rsidRDefault="009C1096" w:rsidP="00407021">
      <w:pPr>
        <w:autoSpaceDE w:val="0"/>
        <w:autoSpaceDN w:val="0"/>
        <w:jc w:val="both"/>
        <w:textAlignment w:val="center"/>
        <w:rPr>
          <w:lang w:val="lt-LT"/>
        </w:rPr>
      </w:pP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Iškilus klausimams, prašome kreiptis į UAB „Thermo Fisher Scientific Baltics“ atstovą </w:t>
      </w:r>
      <w:r w:rsidR="003F4DF8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Edviną Stankevič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el. paštu </w:t>
      </w:r>
      <w:hyperlink r:id="rId7" w:history="1">
        <w:r w:rsidR="00997925" w:rsidRPr="00F5576A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edvin.stankevic@thermofisher.com</w:t>
        </w:r>
      </w:hyperlink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>, arba į Universiteto Finansinės paramos studentams koordinatorę Jurgitą Alonderytę-Venckienę el.</w:t>
      </w:r>
      <w:r w:rsidR="00786BC4"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F5576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paštu </w:t>
      </w:r>
      <w:hyperlink r:id="rId8" w:history="1">
        <w:r w:rsidRPr="00F5576A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jurgita.alonderyte@cr.vu.lt</w:t>
        </w:r>
      </w:hyperlink>
      <w:r w:rsidRPr="00F5576A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.</w:t>
      </w:r>
    </w:p>
    <w:sectPr w:rsidR="002F16FC" w:rsidRPr="00F5576A" w:rsidSect="007716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5213"/>
    <w:multiLevelType w:val="multilevel"/>
    <w:tmpl w:val="AE56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D"/>
    <w:rsid w:val="00057CA8"/>
    <w:rsid w:val="000C5E87"/>
    <w:rsid w:val="00136F49"/>
    <w:rsid w:val="00176291"/>
    <w:rsid w:val="001C267D"/>
    <w:rsid w:val="001F0E64"/>
    <w:rsid w:val="00222700"/>
    <w:rsid w:val="00254F59"/>
    <w:rsid w:val="002A6093"/>
    <w:rsid w:val="002F16FC"/>
    <w:rsid w:val="00311386"/>
    <w:rsid w:val="0037232C"/>
    <w:rsid w:val="0037686E"/>
    <w:rsid w:val="003F4DF8"/>
    <w:rsid w:val="00407021"/>
    <w:rsid w:val="004251A5"/>
    <w:rsid w:val="004727C2"/>
    <w:rsid w:val="00476162"/>
    <w:rsid w:val="00486E0D"/>
    <w:rsid w:val="004D39E5"/>
    <w:rsid w:val="005634FF"/>
    <w:rsid w:val="00605CB3"/>
    <w:rsid w:val="006A570D"/>
    <w:rsid w:val="006E6871"/>
    <w:rsid w:val="00723BE7"/>
    <w:rsid w:val="00771647"/>
    <w:rsid w:val="00786BC4"/>
    <w:rsid w:val="007A3FB5"/>
    <w:rsid w:val="007B6221"/>
    <w:rsid w:val="00813521"/>
    <w:rsid w:val="00883864"/>
    <w:rsid w:val="008F221A"/>
    <w:rsid w:val="009360C4"/>
    <w:rsid w:val="00997925"/>
    <w:rsid w:val="009C1096"/>
    <w:rsid w:val="009D5D42"/>
    <w:rsid w:val="00A11D99"/>
    <w:rsid w:val="00A402DC"/>
    <w:rsid w:val="00A535C4"/>
    <w:rsid w:val="00AE6FC5"/>
    <w:rsid w:val="00B325F6"/>
    <w:rsid w:val="00BF4EEF"/>
    <w:rsid w:val="00C72765"/>
    <w:rsid w:val="00CD09B8"/>
    <w:rsid w:val="00CD789D"/>
    <w:rsid w:val="00DB52D7"/>
    <w:rsid w:val="00E91A74"/>
    <w:rsid w:val="00E93070"/>
    <w:rsid w:val="00EC7AE8"/>
    <w:rsid w:val="00EE33EA"/>
    <w:rsid w:val="00F51A79"/>
    <w:rsid w:val="00F5576A"/>
    <w:rsid w:val="00FD44B2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68EB1"/>
  <w15:chartTrackingRefBased/>
  <w15:docId w15:val="{EAC70E15-69EA-49EA-848C-425C8958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7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57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70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6F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F16F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1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ta.alonderyte@cr.vu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vin.stankevic@thermofis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Stankevič, Edvin</cp:lastModifiedBy>
  <cp:revision>50</cp:revision>
  <dcterms:created xsi:type="dcterms:W3CDTF">2020-05-06T11:55:00Z</dcterms:created>
  <dcterms:modified xsi:type="dcterms:W3CDTF">2022-08-31T05:45:00Z</dcterms:modified>
</cp:coreProperties>
</file>