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2861"/>
        <w:gridCol w:w="6777"/>
      </w:tblGrid>
      <w:tr w:rsidR="003B5FD0" w:rsidRPr="00FC28FD" w14:paraId="626CD8FB" w14:textId="77777777" w:rsidTr="007A6FE7">
        <w:tc>
          <w:tcPr>
            <w:tcW w:w="2861" w:type="dxa"/>
            <w:shd w:val="clear" w:color="auto" w:fill="auto"/>
            <w:vAlign w:val="center"/>
          </w:tcPr>
          <w:p w14:paraId="6C7E9537" w14:textId="77777777" w:rsidR="007D2AF0" w:rsidRPr="00FC28FD" w:rsidRDefault="007D2AF0" w:rsidP="00F966BB">
            <w:pPr>
              <w:rPr>
                <w:lang w:val="en-GB"/>
              </w:rPr>
            </w:pPr>
            <w:r w:rsidRPr="00FC28FD">
              <w:rPr>
                <w:lang w:val="en-GB"/>
              </w:rPr>
              <w:t>Team leader:</w:t>
            </w:r>
          </w:p>
        </w:tc>
        <w:tc>
          <w:tcPr>
            <w:tcW w:w="6777" w:type="dxa"/>
            <w:shd w:val="clear" w:color="auto" w:fill="auto"/>
            <w:vAlign w:val="center"/>
          </w:tcPr>
          <w:p w14:paraId="4F2F3E10" w14:textId="7C7DB3BC" w:rsidR="007D2AF0" w:rsidRPr="00FC28FD" w:rsidRDefault="003B5FD0" w:rsidP="00F966BB">
            <w:pPr>
              <w:rPr>
                <w:lang w:val="en-GB"/>
              </w:rPr>
            </w:pPr>
            <w:r w:rsidRPr="00FC28FD">
              <w:rPr>
                <w:rFonts w:eastAsia="Calibri"/>
                <w:lang w:val="en-GB"/>
              </w:rPr>
              <w:t>Prof.</w:t>
            </w:r>
            <w:r w:rsidR="000D35A4" w:rsidRPr="00FC28FD">
              <w:rPr>
                <w:rFonts w:eastAsia="Calibri"/>
                <w:lang w:val="en-GB"/>
              </w:rPr>
              <w:t xml:space="preserve"> </w:t>
            </w:r>
            <w:r w:rsidR="00FC1196" w:rsidRPr="00FC28FD">
              <w:rPr>
                <w:rFonts w:eastAsia="Calibri"/>
                <w:lang w:val="en-GB"/>
              </w:rPr>
              <w:t>D</w:t>
            </w:r>
            <w:r w:rsidR="000D35A4" w:rsidRPr="00FC28FD">
              <w:rPr>
                <w:rFonts w:eastAsia="Calibri"/>
                <w:lang w:val="en-GB"/>
              </w:rPr>
              <w:t>r</w:t>
            </w:r>
            <w:r w:rsidR="00FC1196" w:rsidRPr="00FC28FD">
              <w:rPr>
                <w:rFonts w:eastAsia="Calibri"/>
                <w:lang w:val="en-GB"/>
              </w:rPr>
              <w:t>. Sarah Nettleton</w:t>
            </w:r>
          </w:p>
        </w:tc>
      </w:tr>
      <w:tr w:rsidR="007D2AF0" w:rsidRPr="00FC28FD" w14:paraId="77B6AD67" w14:textId="77777777" w:rsidTr="007A6FE7">
        <w:tc>
          <w:tcPr>
            <w:tcW w:w="2861" w:type="dxa"/>
            <w:shd w:val="clear" w:color="auto" w:fill="auto"/>
            <w:vAlign w:val="center"/>
          </w:tcPr>
          <w:p w14:paraId="1D20EA3E" w14:textId="77777777" w:rsidR="007D2AF0" w:rsidRPr="00FC28FD" w:rsidRDefault="007D2AF0" w:rsidP="00F966BB">
            <w:pPr>
              <w:rPr>
                <w:lang w:val="en-GB"/>
              </w:rPr>
            </w:pPr>
            <w:r w:rsidRPr="00FC28FD">
              <w:rPr>
                <w:lang w:val="en-GB"/>
              </w:rPr>
              <w:t>Team members:</w:t>
            </w:r>
          </w:p>
        </w:tc>
        <w:tc>
          <w:tcPr>
            <w:tcW w:w="6777" w:type="dxa"/>
            <w:shd w:val="clear" w:color="auto" w:fill="auto"/>
            <w:vAlign w:val="center"/>
          </w:tcPr>
          <w:p w14:paraId="12C7027A" w14:textId="762BA2EB" w:rsidR="007D2AF0" w:rsidRPr="00FC28FD" w:rsidRDefault="00617A1E" w:rsidP="00F966BB">
            <w:pPr>
              <w:rPr>
                <w:lang w:val="en-GB"/>
              </w:rPr>
            </w:pPr>
            <w:r w:rsidRPr="00FC28FD">
              <w:rPr>
                <w:rFonts w:eastAsia="Calibri"/>
                <w:lang w:val="en-GB"/>
              </w:rPr>
              <w:t xml:space="preserve">Prof. </w:t>
            </w:r>
            <w:r w:rsidR="00DA7717">
              <w:rPr>
                <w:rFonts w:eastAsia="Calibri"/>
                <w:lang w:val="en-GB"/>
              </w:rPr>
              <w:t>Dr. Tommi Inkinen</w:t>
            </w:r>
          </w:p>
        </w:tc>
      </w:tr>
      <w:tr w:rsidR="007D2AF0" w:rsidRPr="00FC28FD" w14:paraId="608CD19D" w14:textId="77777777" w:rsidTr="007A6FE7">
        <w:tc>
          <w:tcPr>
            <w:tcW w:w="2861" w:type="dxa"/>
            <w:shd w:val="clear" w:color="auto" w:fill="auto"/>
            <w:vAlign w:val="center"/>
          </w:tcPr>
          <w:p w14:paraId="36273344" w14:textId="77777777" w:rsidR="007D2AF0" w:rsidRPr="00FC28FD" w:rsidRDefault="007D2AF0" w:rsidP="00F966BB">
            <w:pPr>
              <w:rPr>
                <w:lang w:val="en-GB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 w14:paraId="18E69272" w14:textId="649FED33" w:rsidR="007D2AF0" w:rsidRPr="00FC28FD" w:rsidRDefault="00DA7717" w:rsidP="00F966BB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Algimantas Ramonas</w:t>
            </w:r>
          </w:p>
        </w:tc>
      </w:tr>
      <w:tr w:rsidR="007D2AF0" w:rsidRPr="00FC28FD" w14:paraId="19001DE3" w14:textId="77777777" w:rsidTr="007A6FE7">
        <w:tc>
          <w:tcPr>
            <w:tcW w:w="2861" w:type="dxa"/>
            <w:shd w:val="clear" w:color="auto" w:fill="auto"/>
            <w:vAlign w:val="center"/>
          </w:tcPr>
          <w:p w14:paraId="59F7E990" w14:textId="77777777" w:rsidR="007D2AF0" w:rsidRPr="00FC28FD" w:rsidRDefault="007D2AF0" w:rsidP="00F966BB">
            <w:pPr>
              <w:rPr>
                <w:highlight w:val="yellow"/>
                <w:lang w:val="en-GB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 w14:paraId="16C830AD" w14:textId="42DF6E56" w:rsidR="007D2AF0" w:rsidRPr="00FC28FD" w:rsidRDefault="00DA7717" w:rsidP="00F966BB">
            <w:pPr>
              <w:rPr>
                <w:lang w:val="en-GB"/>
              </w:rPr>
            </w:pPr>
            <w:r>
              <w:rPr>
                <w:lang w:val="en-GB"/>
              </w:rPr>
              <w:t>Jurgita Novosiolova</w:t>
            </w:r>
            <w:r w:rsidR="00BE5CEF" w:rsidRPr="00FC28FD">
              <w:rPr>
                <w:lang w:val="en-GB"/>
              </w:rPr>
              <w:t xml:space="preserve"> (student’s representative)</w:t>
            </w:r>
          </w:p>
        </w:tc>
      </w:tr>
      <w:tr w:rsidR="007D2AF0" w:rsidRPr="00FC28FD" w14:paraId="4EE2EC4F" w14:textId="77777777" w:rsidTr="007A6FE7">
        <w:tc>
          <w:tcPr>
            <w:tcW w:w="2861" w:type="dxa"/>
            <w:shd w:val="clear" w:color="auto" w:fill="auto"/>
            <w:vAlign w:val="center"/>
          </w:tcPr>
          <w:p w14:paraId="3B8B4D40" w14:textId="426AA3FF" w:rsidR="007D2AF0" w:rsidRPr="00FC28FD" w:rsidRDefault="007E4910" w:rsidP="00F966BB">
            <w:pPr>
              <w:rPr>
                <w:lang w:val="en-GB"/>
              </w:rPr>
            </w:pPr>
            <w:r w:rsidRPr="00FC28FD">
              <w:rPr>
                <w:lang w:val="en-GB"/>
              </w:rPr>
              <w:t>C</w:t>
            </w:r>
            <w:r w:rsidR="007D2AF0" w:rsidRPr="00FC28FD">
              <w:rPr>
                <w:lang w:val="en-GB"/>
              </w:rPr>
              <w:t>oordinator:</w:t>
            </w:r>
          </w:p>
        </w:tc>
        <w:tc>
          <w:tcPr>
            <w:tcW w:w="6777" w:type="dxa"/>
            <w:shd w:val="clear" w:color="auto" w:fill="auto"/>
            <w:vAlign w:val="center"/>
          </w:tcPr>
          <w:p w14:paraId="6A1F53E8" w14:textId="797B6D2F" w:rsidR="007D2AF0" w:rsidRPr="00FC28FD" w:rsidRDefault="00FC1196" w:rsidP="00F966BB">
            <w:pPr>
              <w:rPr>
                <w:lang w:val="en-GB"/>
              </w:rPr>
            </w:pPr>
            <w:r w:rsidRPr="00FC28FD">
              <w:rPr>
                <w:lang w:val="en-GB"/>
              </w:rPr>
              <w:t>Paulius Zolubas</w:t>
            </w:r>
          </w:p>
        </w:tc>
      </w:tr>
    </w:tbl>
    <w:p w14:paraId="34102741" w14:textId="73D0D054" w:rsidR="007D2AF0" w:rsidRDefault="001E25B1" w:rsidP="007A6FE7">
      <w:pPr>
        <w:pStyle w:val="Heading1"/>
        <w:rPr>
          <w:lang w:val="en-GB"/>
        </w:rPr>
      </w:pPr>
      <w:r w:rsidRPr="00FC28FD">
        <w:rPr>
          <w:lang w:val="en-GB"/>
        </w:rPr>
        <w:t>AGENDA</w:t>
      </w:r>
      <w:r w:rsidR="007D2AF0" w:rsidRPr="00FC28FD">
        <w:rPr>
          <w:lang w:val="en-GB"/>
        </w:rPr>
        <w:t xml:space="preserve"> OF THE VISIT </w:t>
      </w:r>
    </w:p>
    <w:p w14:paraId="7E52C457" w14:textId="21EEC4E6" w:rsidR="007A6FE7" w:rsidRDefault="007A6FE7" w:rsidP="007A6FE7">
      <w:pPr>
        <w:pStyle w:val="Heading2"/>
        <w:rPr>
          <w:lang w:val="en-GB"/>
        </w:rPr>
      </w:pPr>
      <w:r w:rsidRPr="00FC28FD">
        <w:rPr>
          <w:lang w:val="en-GB"/>
        </w:rPr>
        <w:t>2</w:t>
      </w:r>
      <w:r>
        <w:rPr>
          <w:lang w:val="en-GB"/>
        </w:rPr>
        <w:t>6</w:t>
      </w:r>
      <w:r w:rsidRPr="00FC28FD">
        <w:rPr>
          <w:lang w:val="en-GB"/>
        </w:rPr>
        <w:t xml:space="preserve"> </w:t>
      </w:r>
      <w:r w:rsidR="00A90591">
        <w:rPr>
          <w:lang w:val="en-GB"/>
        </w:rPr>
        <w:t>September</w:t>
      </w:r>
      <w:r w:rsidRPr="00FC28FD">
        <w:rPr>
          <w:lang w:val="en-GB"/>
        </w:rPr>
        <w:t xml:space="preserve"> , </w:t>
      </w:r>
      <w:r>
        <w:rPr>
          <w:lang w:val="en-GB"/>
        </w:rPr>
        <w:t>Tuesday</w:t>
      </w:r>
      <w:r w:rsidRPr="00FC28FD">
        <w:rPr>
          <w:lang w:val="en-GB"/>
        </w:rPr>
        <w:t xml:space="preserve"> </w:t>
      </w:r>
      <w:r>
        <w:rPr>
          <w:lang w:val="en-GB"/>
        </w:rPr>
        <w:tab/>
      </w:r>
      <w:r w:rsidRPr="00FC28FD">
        <w:rPr>
          <w:lang w:val="en-GB"/>
        </w:rPr>
        <w:t xml:space="preserve">Visit to </w:t>
      </w:r>
      <w:r>
        <w:rPr>
          <w:lang w:val="en-GB"/>
        </w:rPr>
        <w:t>Vilnius</w:t>
      </w:r>
      <w:r w:rsidRPr="00FC28FD">
        <w:rPr>
          <w:lang w:val="en-GB"/>
        </w:rPr>
        <w:t xml:space="preserve"> University</w:t>
      </w:r>
    </w:p>
    <w:bookmarkStart w:id="0" w:name="_MON_1751959549"/>
    <w:bookmarkEnd w:id="0"/>
    <w:p w14:paraId="32351AF2" w14:textId="1AC8EB8E" w:rsidR="007A6FE7" w:rsidRDefault="00DA7717" w:rsidP="00F966BB">
      <w:pPr>
        <w:rPr>
          <w:lang w:val="en-GB"/>
        </w:rPr>
      </w:pPr>
      <w:r>
        <w:rPr>
          <w:lang w:val="en-GB"/>
        </w:rPr>
        <w:object w:dxaOrig="9216" w:dyaOrig="5004" w14:anchorId="6E572A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8pt;height:250.2pt" o:ole="">
            <v:imagedata r:id="rId8" o:title=""/>
          </v:shape>
          <o:OLEObject Type="Embed" ProgID="Excel.Sheet.12" ShapeID="_x0000_i1025" DrawAspect="Content" ObjectID="_1752914514" r:id="rId9"/>
        </w:object>
      </w:r>
    </w:p>
    <w:p w14:paraId="5C430BAB" w14:textId="13238879" w:rsidR="007A6FE7" w:rsidRDefault="007A6FE7" w:rsidP="00F966BB">
      <w:pPr>
        <w:rPr>
          <w:lang w:val="en-GB"/>
        </w:rPr>
      </w:pPr>
      <w:bookmarkStart w:id="1" w:name="_Hlk142301496"/>
    </w:p>
    <w:p w14:paraId="4CA895BF" w14:textId="012CC35A" w:rsidR="00985A87" w:rsidRPr="00985A87" w:rsidRDefault="00985A87" w:rsidP="00985A87">
      <w:pPr>
        <w:ind w:left="1296" w:hanging="1296"/>
        <w:rPr>
          <w:lang w:val="en-GB"/>
        </w:rPr>
      </w:pPr>
      <w:r>
        <w:rPr>
          <w:lang w:val="en-GB"/>
        </w:rPr>
        <w:t>Place</w:t>
      </w:r>
      <w:r w:rsidRPr="00985A87">
        <w:rPr>
          <w:lang w:val="en-GB"/>
        </w:rPr>
        <w:t xml:space="preserve"> (adres</w:t>
      </w:r>
      <w:r>
        <w:rPr>
          <w:lang w:val="en-GB"/>
        </w:rPr>
        <w:t>s</w:t>
      </w:r>
      <w:r w:rsidRPr="00985A87">
        <w:rPr>
          <w:lang w:val="en-GB"/>
        </w:rPr>
        <w:t xml:space="preserve">, </w:t>
      </w:r>
      <w:r>
        <w:rPr>
          <w:lang w:val="en-GB"/>
        </w:rPr>
        <w:t>room</w:t>
      </w:r>
      <w:r w:rsidRPr="00985A87">
        <w:rPr>
          <w:lang w:val="en-GB"/>
        </w:rPr>
        <w:t xml:space="preserve">): </w:t>
      </w:r>
      <w:r>
        <w:rPr>
          <w:lang w:val="en-GB"/>
        </w:rPr>
        <w:t>M.K.Čiurlionio 21, Vilnius</w:t>
      </w:r>
    </w:p>
    <w:p w14:paraId="7A85ABD5" w14:textId="77777777" w:rsidR="00985A87" w:rsidRPr="00985A87" w:rsidRDefault="00985A87" w:rsidP="00985A87">
      <w:pPr>
        <w:rPr>
          <w:lang w:val="en-GB"/>
        </w:rPr>
      </w:pPr>
    </w:p>
    <w:p w14:paraId="421E9BEE" w14:textId="6B3F9BA7" w:rsidR="00DA7717" w:rsidRPr="00DA7717" w:rsidRDefault="00985A87" w:rsidP="00985A87">
      <w:pPr>
        <w:ind w:left="1296" w:hanging="1296"/>
        <w:rPr>
          <w:lang w:val="en-GB"/>
        </w:rPr>
      </w:pPr>
      <w:r>
        <w:rPr>
          <w:lang w:val="en-GB"/>
        </w:rPr>
        <w:t>Contact person</w:t>
      </w:r>
      <w:r w:rsidRPr="00985A87">
        <w:rPr>
          <w:lang w:val="en-GB"/>
        </w:rPr>
        <w:t>:</w:t>
      </w:r>
      <w:r>
        <w:rPr>
          <w:lang w:val="en-GB"/>
        </w:rPr>
        <w:t xml:space="preserve"> prof. </w:t>
      </w:r>
      <w:r w:rsidRPr="00985A87">
        <w:rPr>
          <w:lang w:val="en-GB"/>
        </w:rPr>
        <w:t>Dovilė Krupickaitė</w:t>
      </w:r>
      <w:r>
        <w:rPr>
          <w:lang w:val="en-GB"/>
        </w:rPr>
        <w:t xml:space="preserve">, </w:t>
      </w:r>
      <w:r w:rsidRPr="00985A87">
        <w:rPr>
          <w:lang w:val="en-GB"/>
        </w:rPr>
        <w:t>tel.: +370</w:t>
      </w:r>
      <w:r>
        <w:rPr>
          <w:lang w:val="en-GB"/>
        </w:rPr>
        <w:t> </w:t>
      </w:r>
      <w:r w:rsidRPr="00985A87">
        <w:rPr>
          <w:lang w:val="en-GB"/>
        </w:rPr>
        <w:t>52398290, mob. +370</w:t>
      </w:r>
      <w:r>
        <w:rPr>
          <w:lang w:val="en-GB"/>
        </w:rPr>
        <w:t> </w:t>
      </w:r>
      <w:r w:rsidRPr="00985A87">
        <w:rPr>
          <w:lang w:val="en-GB"/>
        </w:rPr>
        <w:t>565627139</w:t>
      </w:r>
      <w:r>
        <w:rPr>
          <w:lang w:val="en-GB"/>
        </w:rPr>
        <w:t xml:space="preserve">,  </w:t>
      </w:r>
      <w:r w:rsidRPr="00985A87">
        <w:rPr>
          <w:lang w:val="en-GB"/>
        </w:rPr>
        <w:t>dovile.krupickaite@gf.vu.lt</w:t>
      </w:r>
    </w:p>
    <w:bookmarkEnd w:id="1"/>
    <w:p w14:paraId="18B2C32E" w14:textId="77777777" w:rsidR="00DA7717" w:rsidRPr="00DA7717" w:rsidRDefault="00DA7717" w:rsidP="00DA7717">
      <w:pPr>
        <w:rPr>
          <w:lang w:val="en-GB"/>
        </w:rPr>
      </w:pPr>
    </w:p>
    <w:sectPr w:rsidR="00DA7717" w:rsidRPr="00DA7717" w:rsidSect="007A6FE7">
      <w:headerReference w:type="default" r:id="rId10"/>
      <w:footerReference w:type="even" r:id="rId11"/>
      <w:footerReference w:type="default" r:id="rId12"/>
      <w:pgSz w:w="11906" w:h="16838" w:code="9"/>
      <w:pgMar w:top="567" w:right="1134" w:bottom="1134" w:left="1134" w:header="142" w:footer="85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95A0" w14:textId="77777777" w:rsidR="004F5A71" w:rsidRDefault="004F5A71">
      <w:r>
        <w:separator/>
      </w:r>
    </w:p>
  </w:endnote>
  <w:endnote w:type="continuationSeparator" w:id="0">
    <w:p w14:paraId="533AD598" w14:textId="77777777" w:rsidR="004F5A71" w:rsidRDefault="004F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FDC5" w14:textId="77777777" w:rsidR="003562ED" w:rsidRDefault="00B40E72" w:rsidP="007E7501">
    <w:pPr>
      <w:framePr w:wrap="around" w:vAnchor="text" w:hAnchor="margin" w:xAlign="right" w:y="1"/>
      <w:rPr>
        <w:rFonts w:eastAsiaTheme="majorEastAsia"/>
      </w:rPr>
    </w:pPr>
    <w:r>
      <w:rPr>
        <w:rFonts w:eastAsiaTheme="majorEastAsia"/>
      </w:rPr>
      <w:fldChar w:fldCharType="begin"/>
    </w:r>
    <w:r>
      <w:rPr>
        <w:rFonts w:eastAsiaTheme="majorEastAsia"/>
      </w:rPr>
      <w:instrText xml:space="preserve">PAGE  </w:instrText>
    </w:r>
    <w:r>
      <w:rPr>
        <w:rFonts w:eastAsiaTheme="majorEastAsia"/>
      </w:rPr>
      <w:fldChar w:fldCharType="end"/>
    </w:r>
  </w:p>
  <w:p w14:paraId="14325718" w14:textId="77777777" w:rsidR="003562ED" w:rsidRDefault="004F5A71" w:rsidP="00BD740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989746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4C4820F8" w14:textId="77777777" w:rsidR="00E3353D" w:rsidRPr="00023422" w:rsidRDefault="00B40E72">
        <w:pPr>
          <w:jc w:val="right"/>
          <w:rPr>
            <w:rFonts w:asciiTheme="majorHAnsi" w:hAnsiTheme="majorHAnsi"/>
          </w:rPr>
        </w:pPr>
        <w:r w:rsidRPr="00023422">
          <w:rPr>
            <w:rFonts w:asciiTheme="majorHAnsi" w:hAnsiTheme="majorHAnsi"/>
          </w:rPr>
          <w:fldChar w:fldCharType="begin"/>
        </w:r>
        <w:r w:rsidRPr="00023422">
          <w:rPr>
            <w:rFonts w:asciiTheme="majorHAnsi" w:hAnsiTheme="majorHAnsi"/>
          </w:rPr>
          <w:instrText>PAGE   \* MERGEFORMAT</w:instrText>
        </w:r>
        <w:r w:rsidRPr="00023422">
          <w:rPr>
            <w:rFonts w:asciiTheme="majorHAnsi" w:hAnsiTheme="majorHAnsi"/>
          </w:rPr>
          <w:fldChar w:fldCharType="separate"/>
        </w:r>
        <w:r w:rsidR="00960C1B">
          <w:rPr>
            <w:rFonts w:asciiTheme="majorHAnsi" w:hAnsiTheme="majorHAnsi"/>
            <w:noProof/>
          </w:rPr>
          <w:t>1</w:t>
        </w:r>
        <w:r w:rsidRPr="00023422">
          <w:rPr>
            <w:rFonts w:asciiTheme="majorHAnsi" w:hAnsiTheme="majorHAnsi"/>
          </w:rPr>
          <w:fldChar w:fldCharType="end"/>
        </w:r>
      </w:p>
    </w:sdtContent>
  </w:sdt>
  <w:p w14:paraId="0625B745" w14:textId="77777777" w:rsidR="003562ED" w:rsidRDefault="004F5A71" w:rsidP="00BD7406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D9A1" w14:textId="77777777" w:rsidR="004F5A71" w:rsidRDefault="004F5A71">
      <w:r>
        <w:separator/>
      </w:r>
    </w:p>
  </w:footnote>
  <w:footnote w:type="continuationSeparator" w:id="0">
    <w:p w14:paraId="39C452A7" w14:textId="77777777" w:rsidR="004F5A71" w:rsidRDefault="004F5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BC09" w14:textId="77777777" w:rsidR="00E3353D" w:rsidRDefault="004F5A71">
    <w:pPr>
      <w:jc w:val="right"/>
    </w:pPr>
  </w:p>
  <w:p w14:paraId="1D8BC5E4" w14:textId="77777777" w:rsidR="00A74982" w:rsidRDefault="00F966BB" w:rsidP="00A74982">
    <w:pPr>
      <w:jc w:val="center"/>
      <w:rPr>
        <w:lang w:val="en-GB"/>
      </w:rPr>
    </w:pPr>
    <w:r w:rsidRPr="00F966BB">
      <w:rPr>
        <w:noProof/>
      </w:rPr>
      <w:drawing>
        <wp:inline distT="0" distB="0" distL="0" distR="0" wp14:anchorId="7D5E27EB" wp14:editId="1ABB9144">
          <wp:extent cx="1428750" cy="963323"/>
          <wp:effectExtent l="0" t="0" r="0" b="8255"/>
          <wp:docPr id="1" name="Paveikslėlis 1" descr="skvc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vc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260" cy="967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00ADC5" w14:textId="1A006E14" w:rsidR="00A74982" w:rsidRPr="00FC28FD" w:rsidRDefault="00A74982" w:rsidP="00A74982">
    <w:pPr>
      <w:pStyle w:val="Heading1"/>
      <w:rPr>
        <w:lang w:val="en-GB"/>
      </w:rPr>
    </w:pPr>
    <w:r w:rsidRPr="00FC28FD">
      <w:rPr>
        <w:lang w:val="en-GB"/>
      </w:rPr>
      <w:t xml:space="preserve">International peer review of </w:t>
    </w:r>
  </w:p>
  <w:p w14:paraId="6738894F" w14:textId="7360D30D" w:rsidR="00A74982" w:rsidRDefault="00A74982" w:rsidP="00A74982">
    <w:pPr>
      <w:pStyle w:val="Heading1"/>
    </w:pPr>
    <w:r w:rsidRPr="00FC28FD">
      <w:rPr>
        <w:lang w:val="en-GB"/>
      </w:rPr>
      <w:t>HUMAN GEOGRAPHY study field in Lithuania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83B98"/>
    <w:multiLevelType w:val="hybridMultilevel"/>
    <w:tmpl w:val="B6A6B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F0"/>
    <w:rsid w:val="0001457A"/>
    <w:rsid w:val="00023422"/>
    <w:rsid w:val="000526E2"/>
    <w:rsid w:val="000B3CF9"/>
    <w:rsid w:val="000D35A4"/>
    <w:rsid w:val="000F243B"/>
    <w:rsid w:val="001314D5"/>
    <w:rsid w:val="00133D3E"/>
    <w:rsid w:val="0014061B"/>
    <w:rsid w:val="00153711"/>
    <w:rsid w:val="00154421"/>
    <w:rsid w:val="001723CE"/>
    <w:rsid w:val="001B6EC7"/>
    <w:rsid w:val="001D1E93"/>
    <w:rsid w:val="001D4724"/>
    <w:rsid w:val="001E25B1"/>
    <w:rsid w:val="001E5EDB"/>
    <w:rsid w:val="002775BC"/>
    <w:rsid w:val="002A18C0"/>
    <w:rsid w:val="002A71F6"/>
    <w:rsid w:val="002B2C27"/>
    <w:rsid w:val="002E1960"/>
    <w:rsid w:val="002F7F46"/>
    <w:rsid w:val="00315A6A"/>
    <w:rsid w:val="0034237A"/>
    <w:rsid w:val="00353F5C"/>
    <w:rsid w:val="003905D5"/>
    <w:rsid w:val="003B0BAC"/>
    <w:rsid w:val="003B5FD0"/>
    <w:rsid w:val="003B73C3"/>
    <w:rsid w:val="003D218D"/>
    <w:rsid w:val="003D7B9A"/>
    <w:rsid w:val="003E5569"/>
    <w:rsid w:val="004631ED"/>
    <w:rsid w:val="00466C39"/>
    <w:rsid w:val="004C2447"/>
    <w:rsid w:val="004F5A71"/>
    <w:rsid w:val="0055604D"/>
    <w:rsid w:val="00590BA3"/>
    <w:rsid w:val="00595F17"/>
    <w:rsid w:val="005D337C"/>
    <w:rsid w:val="005F72E3"/>
    <w:rsid w:val="00617A1E"/>
    <w:rsid w:val="006405D4"/>
    <w:rsid w:val="00646BC9"/>
    <w:rsid w:val="006638E5"/>
    <w:rsid w:val="006F46E9"/>
    <w:rsid w:val="0074439A"/>
    <w:rsid w:val="00755805"/>
    <w:rsid w:val="00777DDA"/>
    <w:rsid w:val="007946AE"/>
    <w:rsid w:val="007A0545"/>
    <w:rsid w:val="007A6FE7"/>
    <w:rsid w:val="007D2AF0"/>
    <w:rsid w:val="007D2E89"/>
    <w:rsid w:val="007E4910"/>
    <w:rsid w:val="007F6B8F"/>
    <w:rsid w:val="008146C7"/>
    <w:rsid w:val="008156EB"/>
    <w:rsid w:val="00854ECC"/>
    <w:rsid w:val="00873B58"/>
    <w:rsid w:val="008A24E1"/>
    <w:rsid w:val="008C4A28"/>
    <w:rsid w:val="008E0210"/>
    <w:rsid w:val="00953BC3"/>
    <w:rsid w:val="00960C1B"/>
    <w:rsid w:val="00972B6D"/>
    <w:rsid w:val="00985A87"/>
    <w:rsid w:val="009B30E9"/>
    <w:rsid w:val="009B75AB"/>
    <w:rsid w:val="009D0835"/>
    <w:rsid w:val="00A15629"/>
    <w:rsid w:val="00A15A9F"/>
    <w:rsid w:val="00A302A9"/>
    <w:rsid w:val="00A357D9"/>
    <w:rsid w:val="00A450F1"/>
    <w:rsid w:val="00A61159"/>
    <w:rsid w:val="00A70DB3"/>
    <w:rsid w:val="00A74982"/>
    <w:rsid w:val="00A90591"/>
    <w:rsid w:val="00A9680F"/>
    <w:rsid w:val="00AB6857"/>
    <w:rsid w:val="00AC2821"/>
    <w:rsid w:val="00AE3720"/>
    <w:rsid w:val="00AE5A42"/>
    <w:rsid w:val="00B05110"/>
    <w:rsid w:val="00B05827"/>
    <w:rsid w:val="00B059AD"/>
    <w:rsid w:val="00B14E78"/>
    <w:rsid w:val="00B32983"/>
    <w:rsid w:val="00B40E72"/>
    <w:rsid w:val="00B53B09"/>
    <w:rsid w:val="00B93ABC"/>
    <w:rsid w:val="00BB069D"/>
    <w:rsid w:val="00BD1705"/>
    <w:rsid w:val="00BE4725"/>
    <w:rsid w:val="00BE5CEF"/>
    <w:rsid w:val="00BF1620"/>
    <w:rsid w:val="00C00EA7"/>
    <w:rsid w:val="00C02F29"/>
    <w:rsid w:val="00C14EAC"/>
    <w:rsid w:val="00C2296E"/>
    <w:rsid w:val="00C521B8"/>
    <w:rsid w:val="00C90895"/>
    <w:rsid w:val="00C93254"/>
    <w:rsid w:val="00CB2ED6"/>
    <w:rsid w:val="00CE72F4"/>
    <w:rsid w:val="00D02031"/>
    <w:rsid w:val="00D4692F"/>
    <w:rsid w:val="00D52D50"/>
    <w:rsid w:val="00D575E9"/>
    <w:rsid w:val="00D65A3F"/>
    <w:rsid w:val="00D70913"/>
    <w:rsid w:val="00D952F6"/>
    <w:rsid w:val="00DA7717"/>
    <w:rsid w:val="00DC6906"/>
    <w:rsid w:val="00DD5F59"/>
    <w:rsid w:val="00DE06B9"/>
    <w:rsid w:val="00DE38DD"/>
    <w:rsid w:val="00E72FA4"/>
    <w:rsid w:val="00ED0C6E"/>
    <w:rsid w:val="00F60902"/>
    <w:rsid w:val="00F713E3"/>
    <w:rsid w:val="00F90247"/>
    <w:rsid w:val="00F966BB"/>
    <w:rsid w:val="00FB22EA"/>
    <w:rsid w:val="00FC1196"/>
    <w:rsid w:val="00FC28FD"/>
    <w:rsid w:val="00FD2A57"/>
    <w:rsid w:val="00FE10DE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3AE4"/>
  <w15:docId w15:val="{F304DD1C-0702-44E6-93F9-1ECFC301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717"/>
    <w:pPr>
      <w:keepNext/>
      <w:keepLines/>
      <w:spacing w:before="100" w:beforeAutospacing="1" w:after="100" w:afterAutospacing="1"/>
      <w:contextualSpacing/>
      <w:jc w:val="center"/>
      <w:outlineLvl w:val="0"/>
    </w:pPr>
    <w:rPr>
      <w:rFonts w:asciiTheme="majorHAnsi" w:eastAsiaTheme="majorEastAsia" w:hAnsiTheme="majorHAnsi" w:cstheme="majorBidi"/>
      <w:b/>
      <w:color w:val="136C73" w:themeColor="accen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717"/>
    <w:pPr>
      <w:keepNext/>
      <w:keepLines/>
      <w:pBdr>
        <w:bottom w:val="single" w:sz="4" w:space="1" w:color="auto"/>
      </w:pBdr>
      <w:outlineLvl w:val="1"/>
    </w:pPr>
    <w:rPr>
      <w:rFonts w:asciiTheme="majorHAnsi" w:eastAsiaTheme="majorEastAsia" w:hAnsiTheme="majorHAnsi" w:cstheme="majorBidi"/>
      <w:b/>
      <w:color w:val="136C73" w:themeColor="accen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6BB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6B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F966BB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6BB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DA7717"/>
    <w:rPr>
      <w:rFonts w:asciiTheme="majorHAnsi" w:eastAsiaTheme="majorEastAsia" w:hAnsiTheme="majorHAnsi" w:cstheme="majorBidi"/>
      <w:b/>
      <w:color w:val="136C73" w:themeColor="accent2"/>
      <w:sz w:val="28"/>
      <w:szCs w:val="32"/>
      <w:lang w:eastAsia="lt-LT"/>
    </w:rPr>
  </w:style>
  <w:style w:type="table" w:styleId="TableGrid">
    <w:name w:val="Table Grid"/>
    <w:basedOn w:val="TableNormal"/>
    <w:uiPriority w:val="59"/>
    <w:rsid w:val="007D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A7717"/>
    <w:rPr>
      <w:rFonts w:asciiTheme="majorHAnsi" w:eastAsiaTheme="majorEastAsia" w:hAnsiTheme="majorHAnsi" w:cstheme="majorBidi"/>
      <w:b/>
      <w:color w:val="136C73" w:themeColor="accent2"/>
      <w:sz w:val="24"/>
      <w:szCs w:val="26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6EB"/>
    <w:rPr>
      <w:rFonts w:ascii="Tahoma" w:eastAsia="Times New Roman" w:hAnsi="Tahoma" w:cs="Tahoma"/>
      <w:sz w:val="16"/>
      <w:szCs w:val="16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C14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EAC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EAC"/>
    <w:rPr>
      <w:rFonts w:ascii="Times New Roman" w:eastAsia="Times New Roman" w:hAnsi="Times New Roman" w:cs="Times New Roman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Custom 1">
      <a:dk1>
        <a:sysClr val="windowText" lastClr="000000"/>
      </a:dk1>
      <a:lt1>
        <a:sysClr val="window" lastClr="FFFFFF"/>
      </a:lt1>
      <a:dk2>
        <a:srgbClr val="448B91"/>
      </a:dk2>
      <a:lt2>
        <a:srgbClr val="F6F6F3"/>
      </a:lt2>
      <a:accent1>
        <a:srgbClr val="A0C4C6"/>
      </a:accent1>
      <a:accent2>
        <a:srgbClr val="136C73"/>
      </a:accent2>
      <a:accent3>
        <a:srgbClr val="D1E2E4"/>
      </a:accent3>
      <a:accent4>
        <a:srgbClr val="85A5A4"/>
      </a:accent4>
      <a:accent5>
        <a:srgbClr val="DAD5D2"/>
      </a:accent5>
      <a:accent6>
        <a:srgbClr val="F5F6F3"/>
      </a:accent6>
      <a:hlink>
        <a:srgbClr val="285356"/>
      </a:hlink>
      <a:folHlink>
        <a:srgbClr val="5573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6571-D1C4-4E10-9CA9-54E57E40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  <vt:variant>
        <vt:lpstr>Pavadinimas</vt:lpstr>
      </vt:variant>
      <vt:variant>
        <vt:i4>1</vt:i4>
      </vt:variant>
    </vt:vector>
  </HeadingPairs>
  <TitlesOfParts>
    <vt:vector size="7" baseType="lpstr">
      <vt:lpstr/>
      <vt:lpstr>AGENDA OF THE VISIT </vt:lpstr>
      <vt:lpstr>    24 October, Sunday	Arrival</vt:lpstr>
      <vt:lpstr>    25 October , Monday 		Visit to Klaipėda University</vt:lpstr>
      <vt:lpstr>    26 October , Tuesday 		Visit to Vilnius University</vt:lpstr>
      <vt:lpstr>    27 October, Wednesday	Departure</vt:lpstr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 Bogdanova</dc:creator>
  <cp:lastModifiedBy>Paulius Zolubas</cp:lastModifiedBy>
  <cp:revision>5</cp:revision>
  <cp:lastPrinted>2023-07-27T07:51:00Z</cp:lastPrinted>
  <dcterms:created xsi:type="dcterms:W3CDTF">2023-08-07T08:44:00Z</dcterms:created>
  <dcterms:modified xsi:type="dcterms:W3CDTF">2023-08-07T08:55:00Z</dcterms:modified>
</cp:coreProperties>
</file>